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92" w:rsidRDefault="005F1A92" w:rsidP="005F1A92">
      <w:pPr>
        <w:jc w:val="both"/>
        <w:rPr>
          <w:sz w:val="28"/>
        </w:rPr>
      </w:pPr>
      <w:bookmarkStart w:id="0" w:name="%D0%97%D0%B0%D0%B3%D0%BE%D0%BB%D0%BE%D0%"/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  <w:lang w:val="en-US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Pr="00695A82" w:rsidRDefault="005F1A92" w:rsidP="005F1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 размера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>
        <w:rPr>
          <w:sz w:val="28"/>
          <w:szCs w:val="28"/>
        </w:rPr>
        <w:t>найма жилых помещений государственного жилищного фонда Министерства обороны Российской</w:t>
      </w:r>
      <w:proofErr w:type="gramEnd"/>
      <w:r>
        <w:rPr>
          <w:sz w:val="28"/>
          <w:szCs w:val="28"/>
        </w:rPr>
        <w:t xml:space="preserve"> Федерации</w:t>
      </w:r>
      <w:r w:rsidRPr="00695A82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на территории муниципального образования города Ставрополя Ставропольского края</w:t>
      </w: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Pr="00C0276A" w:rsidRDefault="005F1A92" w:rsidP="005F1A92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3 статьи 156 Жилищного кодекса Российской Федерации</w:t>
      </w:r>
      <w:r w:rsidRPr="00631D4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C2225"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t xml:space="preserve">               </w:t>
      </w:r>
      <w:r w:rsidRPr="006C2225">
        <w:rPr>
          <w:sz w:val="28"/>
          <w:szCs w:val="28"/>
        </w:rPr>
        <w:t xml:space="preserve">от 13 августа </w:t>
      </w:r>
      <w:smartTag w:uri="urn:schemas-microsoft-com:office:smarttags" w:element="metricconverter">
        <w:smartTagPr>
          <w:attr w:name="ProductID" w:val="2006 г"/>
        </w:smartTagPr>
        <w:r w:rsidRPr="006C2225"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  <w:r w:rsidRPr="006C2225">
        <w:rPr>
          <w:sz w:val="28"/>
          <w:szCs w:val="28"/>
        </w:rPr>
        <w:t xml:space="preserve"> № 491</w:t>
      </w:r>
      <w:r>
        <w:rPr>
          <w:sz w:val="28"/>
          <w:szCs w:val="28"/>
        </w:rPr>
        <w:t xml:space="preserve"> </w:t>
      </w:r>
      <w:r w:rsidRPr="006C2225">
        <w:rPr>
          <w:sz w:val="28"/>
          <w:szCs w:val="28"/>
        </w:rPr>
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6C2225">
        <w:rPr>
          <w:sz w:val="28"/>
          <w:szCs w:val="28"/>
        </w:rPr>
        <w:t xml:space="preserve"> и (или) с перерывами, превышающими установленную продолжительность»,</w:t>
      </w:r>
      <w:r>
        <w:rPr>
          <w:sz w:val="28"/>
          <w:szCs w:val="28"/>
        </w:rPr>
        <w:t xml:space="preserve"> постановлением Правительства </w:t>
      </w:r>
      <w:r w:rsidRPr="006C222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03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290                          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5F1A92" w:rsidRDefault="005F1A92" w:rsidP="005F1A92">
      <w:pPr>
        <w:tabs>
          <w:tab w:val="left" w:pos="2580"/>
        </w:tabs>
        <w:jc w:val="both"/>
        <w:rPr>
          <w:sz w:val="28"/>
          <w:szCs w:val="28"/>
        </w:rPr>
      </w:pPr>
    </w:p>
    <w:p w:rsidR="005F1A92" w:rsidRPr="00B77345" w:rsidRDefault="005F1A92" w:rsidP="005F1A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B77345">
        <w:rPr>
          <w:sz w:val="28"/>
          <w:szCs w:val="28"/>
        </w:rPr>
        <w:t>:</w:t>
      </w:r>
    </w:p>
    <w:p w:rsidR="005F1A92" w:rsidRDefault="005F1A92" w:rsidP="005F1A92">
      <w:pPr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</w:t>
      </w:r>
      <w:r w:rsidRPr="00784EE3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на территории муниципального образования города Ставрополя</w:t>
      </w:r>
      <w:r w:rsidRPr="00361A3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52315E" w:rsidRPr="0052315E">
        <w:rPr>
          <w:sz w:val="28"/>
          <w:szCs w:val="28"/>
        </w:rPr>
        <w:t xml:space="preserve"> </w:t>
      </w:r>
      <w:r w:rsidR="0052315E">
        <w:rPr>
          <w:sz w:val="28"/>
          <w:szCs w:val="28"/>
        </w:rPr>
        <w:t>без учета стоимости коммунальных ресурсов, потребляемых в целях содержания общего имущества,</w:t>
      </w:r>
      <w:r>
        <w:rPr>
          <w:sz w:val="28"/>
          <w:szCs w:val="28"/>
        </w:rPr>
        <w:t xml:space="preserve"> согласно приложени</w:t>
      </w:r>
      <w:r w:rsidR="00DA207D">
        <w:rPr>
          <w:sz w:val="28"/>
          <w:szCs w:val="28"/>
        </w:rPr>
        <w:t>ю</w:t>
      </w:r>
      <w:r>
        <w:rPr>
          <w:sz w:val="28"/>
          <w:szCs w:val="28"/>
        </w:rPr>
        <w:t>.</w:t>
      </w:r>
      <w:proofErr w:type="gramEnd"/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Pr="00C6166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6166E">
        <w:rPr>
          <w:sz w:val="28"/>
          <w:szCs w:val="28"/>
        </w:rPr>
        <w:t xml:space="preserve"> администрации города Ставрополя от </w:t>
      </w:r>
      <w:r w:rsidR="00993C00" w:rsidRPr="00A2199E">
        <w:rPr>
          <w:sz w:val="28"/>
          <w:szCs w:val="28"/>
        </w:rPr>
        <w:t>0</w:t>
      </w:r>
      <w:r w:rsidRPr="00A2199E">
        <w:rPr>
          <w:sz w:val="28"/>
          <w:szCs w:val="28"/>
        </w:rPr>
        <w:t>4.0</w:t>
      </w:r>
      <w:r w:rsidR="00993C00" w:rsidRPr="00A2199E">
        <w:rPr>
          <w:sz w:val="28"/>
          <w:szCs w:val="28"/>
        </w:rPr>
        <w:t>6</w:t>
      </w:r>
      <w:r w:rsidRPr="00A2199E">
        <w:rPr>
          <w:sz w:val="28"/>
          <w:szCs w:val="28"/>
        </w:rPr>
        <w:t>.201</w:t>
      </w:r>
      <w:r w:rsidR="00993C00" w:rsidRPr="00A2199E">
        <w:rPr>
          <w:sz w:val="28"/>
          <w:szCs w:val="28"/>
        </w:rPr>
        <w:t>8</w:t>
      </w:r>
      <w:r w:rsidRPr="00A2199E">
        <w:rPr>
          <w:sz w:val="28"/>
          <w:szCs w:val="28"/>
        </w:rPr>
        <w:t xml:space="preserve"> № </w:t>
      </w:r>
      <w:r w:rsidR="00993C00" w:rsidRPr="00A2199E">
        <w:rPr>
          <w:sz w:val="28"/>
          <w:szCs w:val="28"/>
        </w:rPr>
        <w:t>10</w:t>
      </w:r>
      <w:r w:rsidR="00A2199E" w:rsidRPr="00A2199E">
        <w:rPr>
          <w:sz w:val="28"/>
          <w:szCs w:val="28"/>
        </w:rPr>
        <w:t>78</w:t>
      </w:r>
      <w:r w:rsidRPr="00C6166E">
        <w:rPr>
          <w:sz w:val="28"/>
          <w:szCs w:val="28"/>
        </w:rPr>
        <w:t xml:space="preserve"> «Об установлении размера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 w:rsidRPr="00C6166E">
        <w:rPr>
          <w:sz w:val="28"/>
          <w:szCs w:val="28"/>
        </w:rPr>
        <w:t>найма жилых помещений государственного жилищного фонда Министерства обороны Российской</w:t>
      </w:r>
      <w:proofErr w:type="gramEnd"/>
      <w:r w:rsidRPr="00C6166E">
        <w:rPr>
          <w:sz w:val="28"/>
          <w:szCs w:val="28"/>
        </w:rPr>
        <w:t xml:space="preserve"> Федерации, находящегося на территории муниципального образования города Ставрополя Ставропольского края»</w:t>
      </w:r>
      <w:r>
        <w:rPr>
          <w:sz w:val="28"/>
          <w:szCs w:val="28"/>
        </w:rPr>
        <w:t>.</w:t>
      </w:r>
    </w:p>
    <w:p w:rsidR="00DA207D" w:rsidRPr="00913D66" w:rsidRDefault="00DA207D" w:rsidP="00DA207D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 w:rsidRPr="00CB4F1F">
        <w:rPr>
          <w:sz w:val="28"/>
          <w:szCs w:val="28"/>
        </w:rPr>
        <w:t>Разместить</w:t>
      </w:r>
      <w:proofErr w:type="gramEnd"/>
      <w:r w:rsidRPr="00CB4F1F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5676" w:rsidRDefault="00175676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</w:rPr>
      </w:pPr>
      <w:r>
        <w:rPr>
          <w:sz w:val="28"/>
          <w:szCs w:val="28"/>
        </w:rPr>
        <w:t>Глава города Ставрополя</w:t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bookmarkEnd w:id="0"/>
    <w:p w:rsidR="005F1A92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5F1A92" w:rsidRPr="00A02CF3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5F1A92" w:rsidRPr="00A02CF3" w:rsidSect="00CE613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567" w:bottom="1134" w:left="1985" w:header="720" w:footer="720" w:gutter="0"/>
          <w:pgNumType w:start="2"/>
          <w:cols w:space="720"/>
          <w:titlePg/>
        </w:sectPr>
      </w:pPr>
    </w:p>
    <w:p w:rsidR="0052315E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52315E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8"/>
          <w:szCs w:val="28"/>
        </w:rPr>
      </w:pPr>
    </w:p>
    <w:p w:rsidR="0052315E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</w:t>
      </w:r>
    </w:p>
    <w:p w:rsidR="0052315E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администрации города Ставрополя</w:t>
      </w:r>
    </w:p>
    <w:p w:rsidR="0052315E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8"/>
          <w:szCs w:val="28"/>
        </w:rPr>
      </w:pPr>
      <w:r w:rsidRPr="00A2199E">
        <w:rPr>
          <w:color w:val="000000" w:themeColor="text1"/>
          <w:sz w:val="28"/>
          <w:szCs w:val="28"/>
        </w:rPr>
        <w:t>от     .     .20</w:t>
      </w:r>
      <w:r>
        <w:rPr>
          <w:color w:val="000000" w:themeColor="text1"/>
          <w:sz w:val="28"/>
          <w:szCs w:val="28"/>
        </w:rPr>
        <w:t>20</w:t>
      </w:r>
      <w:r w:rsidRPr="00A2199E">
        <w:rPr>
          <w:color w:val="000000" w:themeColor="text1"/>
          <w:sz w:val="28"/>
          <w:szCs w:val="28"/>
        </w:rPr>
        <w:t xml:space="preserve">  №</w:t>
      </w:r>
    </w:p>
    <w:p w:rsidR="0052315E" w:rsidRPr="00A90830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6"/>
          <w:szCs w:val="26"/>
        </w:rPr>
      </w:pPr>
    </w:p>
    <w:p w:rsidR="0052315E" w:rsidRPr="00A90830" w:rsidRDefault="0052315E" w:rsidP="0052315E">
      <w:pPr>
        <w:widowControl w:val="0"/>
        <w:tabs>
          <w:tab w:val="left" w:pos="1008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>РАЗМЕР ПЛАТЫ</w:t>
      </w:r>
    </w:p>
    <w:p w:rsidR="0052315E" w:rsidRPr="00A90830" w:rsidRDefault="0052315E" w:rsidP="0052315E">
      <w:pPr>
        <w:widowControl w:val="0"/>
        <w:tabs>
          <w:tab w:val="left" w:pos="9353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 xml:space="preserve">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>найма жилых помещений государственного жилищного фонда Министерства обороны Российской</w:t>
      </w:r>
      <w:proofErr w:type="gramEnd"/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 xml:space="preserve"> Федерации, находящегося на территории муниципального образования города Ставрополя Ставропольского края</w:t>
      </w:r>
    </w:p>
    <w:p w:rsidR="00A90830" w:rsidRPr="00A90830" w:rsidRDefault="00A90830" w:rsidP="0052315E">
      <w:pPr>
        <w:widowControl w:val="0"/>
        <w:tabs>
          <w:tab w:val="left" w:pos="9353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701"/>
      </w:tblGrid>
      <w:tr w:rsidR="00A90830" w:rsidRPr="00A90830" w:rsidTr="00A90830">
        <w:trPr>
          <w:trHeight w:val="3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№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gramStart"/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</w:t>
            </w:r>
            <w:proofErr w:type="gramEnd"/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 услуги (работы)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Размер платы за один квадратный метр общей площади жилого помещения многоквартирного дома по адресу: город Ставрополь, рублей в месяц</w:t>
            </w:r>
          </w:p>
        </w:tc>
      </w:tr>
      <w:tr w:rsidR="00A90830" w:rsidRPr="00A90830" w:rsidTr="00A90830">
        <w:trPr>
          <w:trHeight w:val="8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 xml:space="preserve">улица Южный обход, дом 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  <w:lang w:val="en-US"/>
              </w:rPr>
              <w:t>55/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улица Ленина, дом 233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</w:t>
            </w:r>
          </w:p>
        </w:tc>
      </w:tr>
      <w:tr w:rsidR="00A90830" w:rsidRPr="00A90830" w:rsidTr="00A90830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en-US"/>
              </w:rPr>
              <w:t>1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Содержание жилого помещения в многоквартирном доме,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7F0DA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A90830" w:rsidRDefault="00A90830" w:rsidP="00ED0CB8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4D24B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</w:t>
            </w:r>
            <w:r w:rsidR="00ED0CB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</w:p>
        </w:tc>
      </w:tr>
      <w:tr w:rsidR="00A90830" w:rsidRPr="00A90830" w:rsidTr="00A90830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и текущий ремонт общего имущества,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4D24B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  <w:r w:rsidR="007F0DA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1</w:t>
            </w:r>
            <w:r w:rsidR="004D24BF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2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,</w:t>
            </w:r>
            <w:r w:rsidR="00BD4A5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6</w:t>
            </w:r>
            <w:r w:rsidR="004D24BF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A90830" w:rsidRPr="00A90830" w:rsidTr="00A90830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несущих и ненесущих конструкций многоквартирного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7F0DAA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0,</w:t>
            </w:r>
            <w:r w:rsidR="007F0DAA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1,49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1C31A4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</w:t>
            </w:r>
            <w:r w:rsidR="00A90830"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3,08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иного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1C31A4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4,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A90830" w:rsidRDefault="00BD4A54" w:rsidP="00ED0CB8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8,0</w:t>
            </w:r>
            <w:r w:rsidR="00ED0CB8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4</w:t>
            </w:r>
          </w:p>
        </w:tc>
        <w:bookmarkStart w:id="1" w:name="_GoBack"/>
        <w:bookmarkEnd w:id="1"/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услуги по управлению многоквартирным домом (в том числе плановые накопления)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1,</w:t>
            </w:r>
            <w:r w:rsidR="004D24B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A90830" w:rsidRDefault="00A35070" w:rsidP="004D24BF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A90830"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8</w:t>
            </w:r>
            <w:r w:rsidR="004D24B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</w:p>
        </w:tc>
      </w:tr>
    </w:tbl>
    <w:p w:rsidR="0052315E" w:rsidRDefault="0052315E" w:rsidP="0052315E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830" w:rsidRPr="00A90830" w:rsidRDefault="00A90830" w:rsidP="00A90830">
      <w:pPr>
        <w:ind w:left="142" w:firstLine="709"/>
        <w:rPr>
          <w:sz w:val="28"/>
          <w:szCs w:val="28"/>
        </w:rPr>
      </w:pPr>
      <w:r w:rsidRPr="00A90830">
        <w:rPr>
          <w:sz w:val="28"/>
          <w:szCs w:val="28"/>
        </w:rPr>
        <w:t>Примечание:</w:t>
      </w:r>
    </w:p>
    <w:p w:rsidR="0052315E" w:rsidRDefault="00A90830" w:rsidP="00A90830">
      <w:pPr>
        <w:ind w:left="142" w:firstLine="709"/>
        <w:rPr>
          <w:sz w:val="28"/>
          <w:szCs w:val="28"/>
        </w:rPr>
      </w:pPr>
      <w:r w:rsidRPr="00A90830">
        <w:rPr>
          <w:sz w:val="28"/>
          <w:szCs w:val="28"/>
        </w:rPr>
        <w:t>Размер платы за содержание жилого помещения включает налог на добавленную стоимость.</w:t>
      </w:r>
    </w:p>
    <w:p w:rsidR="0052315E" w:rsidRDefault="0052315E" w:rsidP="0052315E">
      <w:pPr>
        <w:ind w:left="142"/>
        <w:rPr>
          <w:sz w:val="28"/>
          <w:szCs w:val="28"/>
        </w:rPr>
      </w:pPr>
    </w:p>
    <w:p w:rsidR="0052315E" w:rsidRDefault="0052315E" w:rsidP="0052315E">
      <w:pPr>
        <w:ind w:left="142"/>
        <w:rPr>
          <w:sz w:val="28"/>
          <w:szCs w:val="28"/>
        </w:rPr>
      </w:pPr>
    </w:p>
    <w:p w:rsidR="00A90830" w:rsidRDefault="00A90830" w:rsidP="0052315E">
      <w:pPr>
        <w:ind w:left="142"/>
        <w:rPr>
          <w:sz w:val="28"/>
          <w:szCs w:val="28"/>
        </w:rPr>
      </w:pPr>
    </w:p>
    <w:p w:rsidR="0052315E" w:rsidRDefault="0052315E" w:rsidP="0052315E">
      <w:pPr>
        <w:spacing w:line="240" w:lineRule="exact"/>
        <w:ind w:left="142" w:hanging="142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D2D0C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главы </w:t>
      </w:r>
    </w:p>
    <w:p w:rsidR="0052315E" w:rsidRDefault="0052315E" w:rsidP="0052315E">
      <w:pPr>
        <w:spacing w:line="240" w:lineRule="exact"/>
        <w:ind w:left="142" w:hanging="142"/>
      </w:pPr>
      <w:r>
        <w:rPr>
          <w:sz w:val="28"/>
          <w:szCs w:val="28"/>
        </w:rPr>
        <w:t xml:space="preserve">администрации </w:t>
      </w:r>
      <w:r w:rsidRPr="00BD2D0C"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</w:t>
      </w:r>
      <w:r w:rsidRPr="00BD2D0C">
        <w:rPr>
          <w:sz w:val="28"/>
          <w:szCs w:val="28"/>
        </w:rPr>
        <w:t xml:space="preserve">.В. </w:t>
      </w:r>
      <w:proofErr w:type="spellStart"/>
      <w:r w:rsidRPr="00BD2D0C">
        <w:rPr>
          <w:sz w:val="28"/>
          <w:szCs w:val="28"/>
        </w:rPr>
        <w:t>Б</w:t>
      </w:r>
      <w:r>
        <w:rPr>
          <w:sz w:val="28"/>
          <w:szCs w:val="28"/>
        </w:rPr>
        <w:t>елолапенко</w:t>
      </w:r>
      <w:proofErr w:type="spellEnd"/>
    </w:p>
    <w:sectPr w:rsidR="0052315E" w:rsidSect="00A87C85">
      <w:headerReference w:type="even" r:id="rId12"/>
      <w:headerReference w:type="default" r:id="rId13"/>
      <w:footnotePr>
        <w:pos w:val="beneathText"/>
      </w:footnotePr>
      <w:pgSz w:w="11905" w:h="16837"/>
      <w:pgMar w:top="1418" w:right="567" w:bottom="1134" w:left="1985" w:header="720" w:footer="4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59" w:rsidRDefault="00FA5B59">
      <w:r>
        <w:separator/>
      </w:r>
    </w:p>
  </w:endnote>
  <w:endnote w:type="continuationSeparator" w:id="0">
    <w:p w:rsidR="00FA5B59" w:rsidRDefault="00FA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7637BD" w:rsidP="0057150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FA5B59" w:rsidP="005715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FA5B59" w:rsidP="0057150F">
    <w:pPr>
      <w:pStyle w:val="a6"/>
      <w:framePr w:wrap="around" w:vAnchor="text" w:hAnchor="margin" w:xAlign="right" w:y="1"/>
      <w:rPr>
        <w:rStyle w:val="a5"/>
      </w:rPr>
    </w:pPr>
  </w:p>
  <w:p w:rsidR="00C84BE9" w:rsidRDefault="00FA5B59" w:rsidP="00487064">
    <w:pPr>
      <w:pStyle w:val="a6"/>
      <w:tabs>
        <w:tab w:val="left" w:pos="1843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59" w:rsidRDefault="00FA5B59">
      <w:r>
        <w:separator/>
      </w:r>
    </w:p>
  </w:footnote>
  <w:footnote w:type="continuationSeparator" w:id="0">
    <w:p w:rsidR="00FA5B59" w:rsidRDefault="00FA5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7637BD" w:rsidP="005715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FA5B59" w:rsidP="005715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Pr="00696352" w:rsidRDefault="007637BD" w:rsidP="0057150F">
    <w:pPr>
      <w:pStyle w:val="a3"/>
      <w:framePr w:wrap="around" w:vAnchor="text" w:hAnchor="margin" w:xAlign="center" w:y="1"/>
      <w:rPr>
        <w:rStyle w:val="a5"/>
        <w:sz w:val="28"/>
        <w:szCs w:val="28"/>
        <w:lang w:val="en-US"/>
      </w:rPr>
    </w:pPr>
    <w:r>
      <w:rPr>
        <w:rStyle w:val="a5"/>
        <w:sz w:val="28"/>
        <w:szCs w:val="28"/>
        <w:lang w:val="en-US"/>
      </w:rPr>
      <w:t>2</w:t>
    </w:r>
  </w:p>
  <w:p w:rsidR="00C84BE9" w:rsidRDefault="00FA5B59" w:rsidP="0057150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7637BD" w:rsidP="00301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FA5B5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Pr="005510BB" w:rsidRDefault="007637BD" w:rsidP="0030136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510BB">
      <w:rPr>
        <w:rStyle w:val="a5"/>
        <w:sz w:val="28"/>
        <w:szCs w:val="28"/>
      </w:rPr>
      <w:fldChar w:fldCharType="begin"/>
    </w:r>
    <w:r w:rsidRPr="005510BB">
      <w:rPr>
        <w:rStyle w:val="a5"/>
        <w:sz w:val="28"/>
        <w:szCs w:val="28"/>
      </w:rPr>
      <w:instrText xml:space="preserve">PAGE  </w:instrText>
    </w:r>
    <w:r w:rsidRPr="005510BB">
      <w:rPr>
        <w:rStyle w:val="a5"/>
        <w:sz w:val="28"/>
        <w:szCs w:val="28"/>
      </w:rPr>
      <w:fldChar w:fldCharType="separate"/>
    </w:r>
    <w:r w:rsidR="00A90830">
      <w:rPr>
        <w:rStyle w:val="a5"/>
        <w:noProof/>
        <w:sz w:val="28"/>
        <w:szCs w:val="28"/>
      </w:rPr>
      <w:t>2</w:t>
    </w:r>
    <w:r w:rsidRPr="005510BB">
      <w:rPr>
        <w:rStyle w:val="a5"/>
        <w:sz w:val="28"/>
        <w:szCs w:val="28"/>
      </w:rPr>
      <w:fldChar w:fldCharType="end"/>
    </w:r>
  </w:p>
  <w:p w:rsidR="00C84BE9" w:rsidRDefault="00FA5B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1A3"/>
    <w:multiLevelType w:val="hybridMultilevel"/>
    <w:tmpl w:val="AB56A9B2"/>
    <w:lvl w:ilvl="0" w:tplc="8FAAE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793B8C"/>
    <w:multiLevelType w:val="multilevel"/>
    <w:tmpl w:val="3CF4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2"/>
    <w:rsid w:val="00043BA6"/>
    <w:rsid w:val="00073159"/>
    <w:rsid w:val="00094157"/>
    <w:rsid w:val="000A374C"/>
    <w:rsid w:val="000A52A2"/>
    <w:rsid w:val="000F4C00"/>
    <w:rsid w:val="001228E0"/>
    <w:rsid w:val="0016681B"/>
    <w:rsid w:val="00175676"/>
    <w:rsid w:val="00193C50"/>
    <w:rsid w:val="00194C83"/>
    <w:rsid w:val="001C31A4"/>
    <w:rsid w:val="0022207B"/>
    <w:rsid w:val="002410D2"/>
    <w:rsid w:val="002508D5"/>
    <w:rsid w:val="0026418C"/>
    <w:rsid w:val="0028694D"/>
    <w:rsid w:val="00301AAB"/>
    <w:rsid w:val="00303372"/>
    <w:rsid w:val="00346354"/>
    <w:rsid w:val="00354550"/>
    <w:rsid w:val="003A3FDA"/>
    <w:rsid w:val="003C4AC0"/>
    <w:rsid w:val="003D52C4"/>
    <w:rsid w:val="003E03E3"/>
    <w:rsid w:val="003E2C41"/>
    <w:rsid w:val="003E36E3"/>
    <w:rsid w:val="00442184"/>
    <w:rsid w:val="00450C72"/>
    <w:rsid w:val="00467A3A"/>
    <w:rsid w:val="004909C8"/>
    <w:rsid w:val="004A5295"/>
    <w:rsid w:val="004C66A5"/>
    <w:rsid w:val="004D24BF"/>
    <w:rsid w:val="004E06ED"/>
    <w:rsid w:val="004E5352"/>
    <w:rsid w:val="00504C83"/>
    <w:rsid w:val="00514EE9"/>
    <w:rsid w:val="0052315E"/>
    <w:rsid w:val="0052682B"/>
    <w:rsid w:val="0054379C"/>
    <w:rsid w:val="00566D67"/>
    <w:rsid w:val="005F1A92"/>
    <w:rsid w:val="00653733"/>
    <w:rsid w:val="00655FCB"/>
    <w:rsid w:val="006674BC"/>
    <w:rsid w:val="006B5C66"/>
    <w:rsid w:val="006C36B1"/>
    <w:rsid w:val="006D4C47"/>
    <w:rsid w:val="006E4867"/>
    <w:rsid w:val="00701A60"/>
    <w:rsid w:val="007101DF"/>
    <w:rsid w:val="00710AB6"/>
    <w:rsid w:val="00745926"/>
    <w:rsid w:val="00747F23"/>
    <w:rsid w:val="007617A0"/>
    <w:rsid w:val="007637BD"/>
    <w:rsid w:val="00764234"/>
    <w:rsid w:val="007A6B41"/>
    <w:rsid w:val="007B09AF"/>
    <w:rsid w:val="007D2F10"/>
    <w:rsid w:val="007F0DAA"/>
    <w:rsid w:val="007F5D49"/>
    <w:rsid w:val="007F6F66"/>
    <w:rsid w:val="00834696"/>
    <w:rsid w:val="008A56FB"/>
    <w:rsid w:val="008E42F6"/>
    <w:rsid w:val="00903E0C"/>
    <w:rsid w:val="00906373"/>
    <w:rsid w:val="00907164"/>
    <w:rsid w:val="009270CC"/>
    <w:rsid w:val="009326B7"/>
    <w:rsid w:val="00947510"/>
    <w:rsid w:val="0097153A"/>
    <w:rsid w:val="009823D0"/>
    <w:rsid w:val="00993C00"/>
    <w:rsid w:val="009A355E"/>
    <w:rsid w:val="009A71D9"/>
    <w:rsid w:val="009D283E"/>
    <w:rsid w:val="009D4863"/>
    <w:rsid w:val="009D6B3F"/>
    <w:rsid w:val="009D7EC7"/>
    <w:rsid w:val="00A046A5"/>
    <w:rsid w:val="00A2199E"/>
    <w:rsid w:val="00A35070"/>
    <w:rsid w:val="00A87C85"/>
    <w:rsid w:val="00A90830"/>
    <w:rsid w:val="00B1129B"/>
    <w:rsid w:val="00B568B7"/>
    <w:rsid w:val="00B60DE6"/>
    <w:rsid w:val="00B94388"/>
    <w:rsid w:val="00BB230D"/>
    <w:rsid w:val="00BD2D0C"/>
    <w:rsid w:val="00BD3930"/>
    <w:rsid w:val="00BD4A54"/>
    <w:rsid w:val="00BF2668"/>
    <w:rsid w:val="00C009BE"/>
    <w:rsid w:val="00C4060E"/>
    <w:rsid w:val="00C63E25"/>
    <w:rsid w:val="00C770A0"/>
    <w:rsid w:val="00C952BF"/>
    <w:rsid w:val="00CB4E07"/>
    <w:rsid w:val="00CB5361"/>
    <w:rsid w:val="00CD5837"/>
    <w:rsid w:val="00CE2576"/>
    <w:rsid w:val="00D13F08"/>
    <w:rsid w:val="00D221AE"/>
    <w:rsid w:val="00D71A7F"/>
    <w:rsid w:val="00D90BE4"/>
    <w:rsid w:val="00D922FE"/>
    <w:rsid w:val="00D95825"/>
    <w:rsid w:val="00DA207D"/>
    <w:rsid w:val="00DE7C36"/>
    <w:rsid w:val="00E14F4F"/>
    <w:rsid w:val="00E16ECC"/>
    <w:rsid w:val="00E62DFE"/>
    <w:rsid w:val="00E74AAD"/>
    <w:rsid w:val="00E763EA"/>
    <w:rsid w:val="00E84F9E"/>
    <w:rsid w:val="00EC659D"/>
    <w:rsid w:val="00ED0CB8"/>
    <w:rsid w:val="00F038E4"/>
    <w:rsid w:val="00F83B78"/>
    <w:rsid w:val="00F87E93"/>
    <w:rsid w:val="00F97785"/>
    <w:rsid w:val="00FA3F60"/>
    <w:rsid w:val="00FA5B59"/>
    <w:rsid w:val="00FA6461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lastModifiedBy>Уланова Оксана Вячеславовна</cp:lastModifiedBy>
  <cp:revision>33</cp:revision>
  <cp:lastPrinted>2018-04-10T14:38:00Z</cp:lastPrinted>
  <dcterms:created xsi:type="dcterms:W3CDTF">2018-04-10T12:59:00Z</dcterms:created>
  <dcterms:modified xsi:type="dcterms:W3CDTF">2020-03-23T08:41:00Z</dcterms:modified>
</cp:coreProperties>
</file>